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F8489C" w14:paraId="259BA08C" w14:textId="77777777" w:rsidTr="00901A13">
        <w:tc>
          <w:tcPr>
            <w:tcW w:w="4889" w:type="dxa"/>
          </w:tcPr>
          <w:p w14:paraId="3BC1E649" w14:textId="4366404F" w:rsidR="00F8489C" w:rsidRDefault="00F8489C" w:rsidP="00F8489C">
            <w:pPr>
              <w:pStyle w:val="Padro"/>
              <w:jc w:val="center"/>
            </w:pPr>
            <w:r>
              <w:rPr>
                <w:noProof/>
              </w:rPr>
              <w:drawing>
                <wp:inline distT="0" distB="0" distL="0" distR="0" wp14:anchorId="44BDF76F" wp14:editId="74040CF3">
                  <wp:extent cx="1571625" cy="127234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6327" cy="1276155"/>
                          </a:xfrm>
                          <a:prstGeom prst="rect">
                            <a:avLst/>
                          </a:prstGeom>
                        </pic:spPr>
                      </pic:pic>
                    </a:graphicData>
                  </a:graphic>
                </wp:inline>
              </w:drawing>
            </w:r>
          </w:p>
        </w:tc>
        <w:tc>
          <w:tcPr>
            <w:tcW w:w="4889" w:type="dxa"/>
          </w:tcPr>
          <w:p w14:paraId="18AC5092" w14:textId="5F5410A1" w:rsidR="00F8489C" w:rsidRDefault="00F8489C" w:rsidP="00F8489C">
            <w:pPr>
              <w:pStyle w:val="Padro"/>
              <w:jc w:val="center"/>
            </w:pPr>
            <w:r>
              <w:t>BRASÃO DA INSTITUIÇÃO EXTERNA</w:t>
            </w:r>
          </w:p>
        </w:tc>
      </w:tr>
    </w:tbl>
    <w:p w14:paraId="3CBEA540" w14:textId="77777777" w:rsidR="00B26C49" w:rsidRDefault="00B26C49">
      <w:pPr>
        <w:pStyle w:val="Padro"/>
        <w:jc w:val="right"/>
      </w:pPr>
    </w:p>
    <w:p w14:paraId="78D65F04" w14:textId="77777777" w:rsidR="00B26C49" w:rsidRDefault="00FE350F">
      <w:pPr>
        <w:pStyle w:val="Padro"/>
        <w:jc w:val="center"/>
        <w:rPr>
          <w:rFonts w:ascii="Times New Roman" w:hAnsi="Times New Roman"/>
        </w:rPr>
      </w:pPr>
      <w:r w:rsidRPr="00F8489C">
        <w:rPr>
          <w:rFonts w:ascii="Times New Roman" w:hAnsi="Times New Roman"/>
          <w:b/>
          <w:bCs/>
          <w:highlight w:val="yellow"/>
        </w:rPr>
        <w:t>THIS MODEL / TEMPLATE CAN BE MODIFIED TO ACCOMODATE SPECIFICITIES OF THE PARTIES</w:t>
      </w:r>
    </w:p>
    <w:p w14:paraId="53080354" w14:textId="77777777" w:rsidR="00B26C49" w:rsidRDefault="00B26C49">
      <w:pPr>
        <w:pStyle w:val="Padro"/>
        <w:rPr>
          <w:rFonts w:ascii="Times New Roman" w:hAnsi="Times New Roman"/>
        </w:rPr>
      </w:pPr>
    </w:p>
    <w:p w14:paraId="7574967D" w14:textId="77777777" w:rsidR="00B26C49" w:rsidRDefault="00FE350F">
      <w:pPr>
        <w:pStyle w:val="Padro"/>
        <w:jc w:val="center"/>
        <w:rPr>
          <w:rFonts w:ascii="Times New Roman" w:hAnsi="Times New Roman"/>
        </w:rPr>
      </w:pPr>
      <w:bookmarkStart w:id="0" w:name="result_box"/>
      <w:bookmarkEnd w:id="0"/>
      <w:r>
        <w:rPr>
          <w:rFonts w:ascii="Times New Roman" w:hAnsi="Times New Roman" w:cs="Times New Roman"/>
          <w:b/>
          <w:bCs/>
          <w:lang w:val="en-US"/>
        </w:rPr>
        <w:t>CO-TUTELAGE AGREEMENT FOR DOCTORAL THESIS WITH DUAL DEGREE</w:t>
      </w:r>
    </w:p>
    <w:p w14:paraId="14BE259C"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br/>
      </w:r>
      <w:r>
        <w:rPr>
          <w:rFonts w:ascii="Times New Roman" w:hAnsi="Times New Roman" w:cs="Times New Roman"/>
        </w:rPr>
        <w:t xml:space="preserve">The Universidade Federal de Viçosa (UFV), </w:t>
      </w:r>
      <w:proofErr w:type="spellStart"/>
      <w:r>
        <w:rPr>
          <w:rFonts w:ascii="Times New Roman" w:hAnsi="Times New Roman" w:cs="Times New Roman"/>
        </w:rPr>
        <w:t>located</w:t>
      </w:r>
      <w:proofErr w:type="spellEnd"/>
      <w:r>
        <w:rPr>
          <w:rFonts w:ascii="Times New Roman" w:hAnsi="Times New Roman" w:cs="Times New Roman"/>
        </w:rPr>
        <w:t xml:space="preserve"> </w:t>
      </w:r>
      <w:proofErr w:type="spellStart"/>
      <w:r>
        <w:rPr>
          <w:rFonts w:ascii="Times New Roman" w:hAnsi="Times New Roman" w:cs="Times New Roman"/>
        </w:rPr>
        <w:t>at</w:t>
      </w:r>
      <w:proofErr w:type="spellEnd"/>
      <w:r>
        <w:rPr>
          <w:rFonts w:ascii="Times New Roman" w:hAnsi="Times New Roman" w:cs="Times New Roman"/>
        </w:rPr>
        <w:t xml:space="preserve"> Avenida Peter Henry Rolfs, s/n - Campus - 36570-000 - Viçosa - MG, </w:t>
      </w:r>
      <w:proofErr w:type="spellStart"/>
      <w:r>
        <w:rPr>
          <w:rFonts w:ascii="Times New Roman" w:hAnsi="Times New Roman" w:cs="Times New Roman"/>
        </w:rPr>
        <w:t>represented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its </w:t>
      </w:r>
      <w:proofErr w:type="spellStart"/>
      <w:r>
        <w:rPr>
          <w:rFonts w:ascii="Times New Roman" w:hAnsi="Times New Roman" w:cs="Times New Roman"/>
        </w:rPr>
        <w:t>Rector</w:t>
      </w:r>
      <w:proofErr w:type="spellEnd"/>
      <w:r>
        <w:rPr>
          <w:rFonts w:ascii="Times New Roman" w:hAnsi="Times New Roman" w:cs="Times New Roman"/>
        </w:rPr>
        <w:t>, Professor XXXX XXX</w:t>
      </w:r>
    </w:p>
    <w:p w14:paraId="5DB5903C" w14:textId="77777777" w:rsidR="00B26C49" w:rsidRDefault="00B26C49" w:rsidP="00F8489C">
      <w:pPr>
        <w:pStyle w:val="Padro"/>
        <w:spacing w:after="0"/>
        <w:jc w:val="both"/>
        <w:rPr>
          <w:rFonts w:ascii="Times New Roman" w:hAnsi="Times New Roman"/>
        </w:rPr>
      </w:pPr>
    </w:p>
    <w:p w14:paraId="196B4157"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and</w:t>
      </w:r>
    </w:p>
    <w:p w14:paraId="42B65D87"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br/>
        <w:t xml:space="preserve">The XXXX </w:t>
      </w:r>
      <w:proofErr w:type="gramStart"/>
      <w:r>
        <w:rPr>
          <w:rFonts w:ascii="Times New Roman" w:hAnsi="Times New Roman" w:cs="Times New Roman"/>
          <w:lang w:val="en-US"/>
        </w:rPr>
        <w:t>University,  located</w:t>
      </w:r>
      <w:proofErr w:type="gramEnd"/>
      <w:r>
        <w:rPr>
          <w:rFonts w:ascii="Times New Roman" w:hAnsi="Times New Roman" w:cs="Times New Roman"/>
          <w:lang w:val="en-US"/>
        </w:rPr>
        <w:t xml:space="preserve"> at xxx </w:t>
      </w:r>
      <w:proofErr w:type="spellStart"/>
      <w:r>
        <w:rPr>
          <w:rFonts w:ascii="Times New Roman" w:hAnsi="Times New Roman" w:cs="Times New Roman"/>
          <w:lang w:val="en-US"/>
        </w:rPr>
        <w:t>xxxxxx</w:t>
      </w:r>
      <w:proofErr w:type="spellEnd"/>
      <w:r>
        <w:rPr>
          <w:rFonts w:ascii="Times New Roman" w:hAnsi="Times New Roman" w:cs="Times New Roman"/>
          <w:lang w:val="en-US"/>
        </w:rPr>
        <w:t xml:space="preserve">, represented by its Rector/Vice-Chancellor/Provost/Dean/Director NAME  </w:t>
      </w:r>
    </w:p>
    <w:p w14:paraId="692EE359" w14:textId="77777777" w:rsidR="00B26C49" w:rsidRDefault="00B26C49" w:rsidP="00F8489C">
      <w:pPr>
        <w:pStyle w:val="Padro"/>
        <w:spacing w:after="0"/>
        <w:jc w:val="both"/>
        <w:rPr>
          <w:rFonts w:ascii="Times New Roman" w:hAnsi="Times New Roman"/>
        </w:rPr>
      </w:pPr>
    </w:p>
    <w:p w14:paraId="46D4CF55"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wish to develop scientific cooperation. This particular term shall be made by means of a doctoral thesis that will be jointly supervised by faculties of the </w:t>
      </w:r>
      <w:proofErr w:type="gramStart"/>
      <w:r>
        <w:rPr>
          <w:rFonts w:ascii="Times New Roman" w:hAnsi="Times New Roman" w:cs="Times New Roman"/>
          <w:lang w:val="en-US"/>
        </w:rPr>
        <w:t>above mentioned</w:t>
      </w:r>
      <w:proofErr w:type="gramEnd"/>
      <w:r>
        <w:rPr>
          <w:rFonts w:ascii="Times New Roman" w:hAnsi="Times New Roman" w:cs="Times New Roman"/>
          <w:lang w:val="en-US"/>
        </w:rPr>
        <w:t xml:space="preserve"> institutions, involving the sharing of common responsibilities and the alternating presence of the student at both institutions.</w:t>
      </w:r>
    </w:p>
    <w:p w14:paraId="6D22CF56" w14:textId="77777777" w:rsidR="00B26C49" w:rsidRDefault="00B26C49" w:rsidP="00F8489C">
      <w:pPr>
        <w:pStyle w:val="Padro"/>
        <w:spacing w:after="0"/>
        <w:jc w:val="both"/>
        <w:rPr>
          <w:rFonts w:ascii="Times New Roman" w:hAnsi="Times New Roman"/>
        </w:rPr>
      </w:pPr>
    </w:p>
    <w:p w14:paraId="6B78FFD0"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Chapter 1 - ADMINISTRATIVE PROCEDURES</w:t>
      </w:r>
    </w:p>
    <w:p w14:paraId="1BFACC38" w14:textId="77777777" w:rsidR="00B26C49" w:rsidRDefault="00B26C49" w:rsidP="00F8489C">
      <w:pPr>
        <w:pStyle w:val="Padro"/>
        <w:spacing w:after="0"/>
        <w:jc w:val="both"/>
        <w:rPr>
          <w:rFonts w:ascii="Times New Roman" w:hAnsi="Times New Roman"/>
        </w:rPr>
      </w:pPr>
    </w:p>
    <w:p w14:paraId="7F794B58"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1: </w:t>
      </w:r>
      <w:r>
        <w:rPr>
          <w:rFonts w:ascii="Times New Roman" w:hAnsi="Times New Roman" w:cs="Times New Roman"/>
          <w:shd w:val="clear" w:color="auto" w:fill="FFFFFF"/>
          <w:lang w:val="en-US"/>
        </w:rPr>
        <w:t>This agreement establishes the terms and conditions of co-tutelage provided to</w:t>
      </w:r>
      <w:r>
        <w:rPr>
          <w:rFonts w:ascii="Times New Roman" w:hAnsi="Times New Roman" w:cs="Times New Roman"/>
          <w:lang w:val="en-US"/>
        </w:rPr>
        <w:t xml:space="preserve"> </w:t>
      </w:r>
      <w:proofErr w:type="spellStart"/>
      <w:r>
        <w:rPr>
          <w:rFonts w:ascii="Times New Roman" w:hAnsi="Times New Roman" w:cs="Times New Roman"/>
          <w:lang w:val="en-US"/>
        </w:rPr>
        <w:t>Mr</w:t>
      </w:r>
      <w:proofErr w:type="spellEnd"/>
      <w:r>
        <w:rPr>
          <w:rFonts w:ascii="Times New Roman" w:hAnsi="Times New Roman" w:cs="Times New Roman"/>
          <w:lang w:val="en-US"/>
        </w:rPr>
        <w:t xml:space="preserve">(s). </w:t>
      </w:r>
      <w:proofErr w:type="gramStart"/>
      <w:r>
        <w:rPr>
          <w:rFonts w:ascii="Times New Roman" w:hAnsi="Times New Roman" w:cs="Times New Roman"/>
          <w:b/>
          <w:bCs/>
          <w:lang w:val="en-US"/>
        </w:rPr>
        <w:t>XXXXXXX</w:t>
      </w:r>
      <w:r>
        <w:rPr>
          <w:rFonts w:ascii="Times New Roman" w:hAnsi="Times New Roman" w:cs="Times New Roman"/>
          <w:lang w:val="en-US"/>
        </w:rPr>
        <w:t>,  CPF</w:t>
      </w:r>
      <w:proofErr w:type="gramEnd"/>
      <w:r>
        <w:rPr>
          <w:rFonts w:ascii="Times New Roman" w:hAnsi="Times New Roman" w:cs="Times New Roman"/>
          <w:lang w:val="en-US"/>
        </w:rPr>
        <w:t xml:space="preserve">/ID number </w:t>
      </w:r>
      <w:r>
        <w:rPr>
          <w:rFonts w:ascii="Times New Roman" w:hAnsi="Times New Roman" w:cs="Times New Roman"/>
          <w:b/>
          <w:bCs/>
          <w:lang w:val="en-US"/>
        </w:rPr>
        <w:t>XXXXX</w:t>
      </w:r>
      <w:r>
        <w:rPr>
          <w:rFonts w:ascii="Times New Roman" w:hAnsi="Times New Roman" w:cs="Times New Roman"/>
          <w:lang w:val="en-US"/>
        </w:rPr>
        <w:t xml:space="preserve">, whose current address is </w:t>
      </w:r>
      <w:r>
        <w:rPr>
          <w:rFonts w:ascii="Times New Roman" w:hAnsi="Times New Roman" w:cs="Times New Roman"/>
          <w:b/>
          <w:bCs/>
          <w:lang w:val="en-US"/>
        </w:rPr>
        <w:t>XXXXXXX</w:t>
      </w:r>
      <w:r>
        <w:rPr>
          <w:rFonts w:ascii="Times New Roman" w:hAnsi="Times New Roman" w:cs="Times New Roman"/>
          <w:lang w:val="en-US"/>
        </w:rPr>
        <w:t xml:space="preserve">, degree in </w:t>
      </w:r>
      <w:proofErr w:type="spellStart"/>
      <w:r>
        <w:rPr>
          <w:rFonts w:ascii="Times New Roman" w:hAnsi="Times New Roman" w:cs="Times New Roman"/>
          <w:lang w:val="en-US"/>
        </w:rPr>
        <w:t>xxxxx</w:t>
      </w:r>
      <w:proofErr w:type="spellEnd"/>
      <w:r>
        <w:rPr>
          <w:rFonts w:ascii="Times New Roman" w:hAnsi="Times New Roman" w:cs="Times New Roman"/>
          <w:lang w:val="en-US"/>
        </w:rPr>
        <w:t xml:space="preserve">, issued by the University of </w:t>
      </w:r>
      <w:proofErr w:type="spellStart"/>
      <w:r>
        <w:rPr>
          <w:rFonts w:ascii="Times New Roman" w:hAnsi="Times New Roman" w:cs="Times New Roman"/>
          <w:lang w:val="en-US"/>
        </w:rPr>
        <w:t>xxxxxx</w:t>
      </w:r>
      <w:proofErr w:type="spellEnd"/>
      <w:r>
        <w:rPr>
          <w:rFonts w:ascii="Times New Roman" w:hAnsi="Times New Roman" w:cs="Times New Roman"/>
          <w:lang w:val="en-US"/>
        </w:rPr>
        <w:t xml:space="preserve"> and a Master's Degree in </w:t>
      </w:r>
      <w:r>
        <w:rPr>
          <w:rFonts w:ascii="Times New Roman" w:hAnsi="Times New Roman" w:cs="Times New Roman"/>
          <w:b/>
          <w:bCs/>
          <w:lang w:val="en-US"/>
        </w:rPr>
        <w:t>XXXXXXX</w:t>
      </w:r>
      <w:r>
        <w:rPr>
          <w:rFonts w:ascii="Times New Roman" w:hAnsi="Times New Roman" w:cs="Times New Roman"/>
          <w:lang w:val="en-US"/>
        </w:rPr>
        <w:t xml:space="preserve">, issued by the University of </w:t>
      </w:r>
      <w:r>
        <w:rPr>
          <w:rFonts w:ascii="Times New Roman" w:hAnsi="Times New Roman" w:cs="Times New Roman"/>
          <w:b/>
          <w:bCs/>
          <w:lang w:val="en-US"/>
        </w:rPr>
        <w:t>XXXXXXX</w:t>
      </w:r>
      <w:r>
        <w:rPr>
          <w:rFonts w:ascii="Times New Roman" w:hAnsi="Times New Roman" w:cs="Times New Roman"/>
          <w:lang w:val="en-US"/>
        </w:rPr>
        <w:t>, hereafter designated as STUDENT.</w:t>
      </w:r>
    </w:p>
    <w:p w14:paraId="6B4C685A" w14:textId="77777777" w:rsidR="00B26C49" w:rsidRDefault="00B26C49" w:rsidP="00F8489C">
      <w:pPr>
        <w:pStyle w:val="Padro"/>
        <w:spacing w:after="0"/>
        <w:jc w:val="both"/>
        <w:rPr>
          <w:rFonts w:ascii="Times New Roman" w:hAnsi="Times New Roman"/>
        </w:rPr>
      </w:pPr>
    </w:p>
    <w:p w14:paraId="6D4C286C"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2: The student will fulfill all the requirements of both institutions for the doctoral degree in order to receive independent diplomas from UFV and University of </w:t>
      </w:r>
      <w:r>
        <w:rPr>
          <w:rFonts w:ascii="Times New Roman" w:hAnsi="Times New Roman" w:cs="Times New Roman"/>
          <w:b/>
          <w:bCs/>
          <w:lang w:val="en-US"/>
        </w:rPr>
        <w:t>XXXXXXX</w:t>
      </w:r>
      <w:r>
        <w:rPr>
          <w:rFonts w:ascii="Times New Roman" w:hAnsi="Times New Roman" w:cs="Times New Roman"/>
          <w:lang w:val="en-US"/>
        </w:rPr>
        <w:t>.</w:t>
      </w:r>
    </w:p>
    <w:p w14:paraId="1DB7AE73" w14:textId="77777777" w:rsidR="00B26C49" w:rsidRDefault="00B26C49" w:rsidP="00F8489C">
      <w:pPr>
        <w:pStyle w:val="Padro"/>
        <w:spacing w:after="0"/>
        <w:jc w:val="both"/>
        <w:rPr>
          <w:rFonts w:ascii="Times New Roman" w:hAnsi="Times New Roman"/>
        </w:rPr>
      </w:pPr>
    </w:p>
    <w:p w14:paraId="2AAC24F4"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3: The student will abide by the rules and administrative procedures of both institutions described in this agreement. Specifically stated in this agreement:</w:t>
      </w:r>
    </w:p>
    <w:p w14:paraId="291280CE"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3.1. The student shall not pay any fees at UFV or University of </w:t>
      </w:r>
      <w:r>
        <w:rPr>
          <w:rFonts w:ascii="Times New Roman" w:hAnsi="Times New Roman" w:cs="Times New Roman"/>
          <w:b/>
          <w:bCs/>
          <w:lang w:val="en-US"/>
        </w:rPr>
        <w:t>XXXXX</w:t>
      </w:r>
      <w:r>
        <w:rPr>
          <w:rFonts w:ascii="Times New Roman" w:hAnsi="Times New Roman" w:cs="Times New Roman"/>
          <w:lang w:val="en-US"/>
        </w:rPr>
        <w:t>.</w:t>
      </w:r>
    </w:p>
    <w:p w14:paraId="45E42259"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3.2. The student shall enjoy all rights and privileges offered by the two institutions, including access to all information and facilities available for doctoral students. </w:t>
      </w:r>
    </w:p>
    <w:p w14:paraId="5C067D0F"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3.3. In order to be granted the </w:t>
      </w:r>
      <w:r>
        <w:rPr>
          <w:rFonts w:ascii="Times New Roman" w:hAnsi="Times New Roman" w:cs="Times New Roman"/>
          <w:i/>
          <w:iCs/>
          <w:lang w:val="en-US"/>
        </w:rPr>
        <w:t>Doctor Scientiae</w:t>
      </w:r>
      <w:r>
        <w:rPr>
          <w:rFonts w:ascii="Times New Roman" w:hAnsi="Times New Roman" w:cs="Times New Roman"/>
          <w:lang w:val="en-US"/>
        </w:rPr>
        <w:t xml:space="preserve"> degree from the Graduate Program in </w:t>
      </w:r>
      <w:r>
        <w:rPr>
          <w:rFonts w:ascii="Times New Roman" w:hAnsi="Times New Roman" w:cs="Times New Roman"/>
          <w:b/>
          <w:bCs/>
          <w:lang w:val="en-US"/>
        </w:rPr>
        <w:t>XXXXX</w:t>
      </w:r>
      <w:r>
        <w:rPr>
          <w:rFonts w:ascii="Times New Roman" w:hAnsi="Times New Roman" w:cs="Times New Roman"/>
          <w:lang w:val="en-US"/>
        </w:rPr>
        <w:t xml:space="preserve">, </w:t>
      </w:r>
      <w:r>
        <w:rPr>
          <w:rFonts w:ascii="Times New Roman" w:hAnsi="Times New Roman" w:cs="Times New Roman"/>
          <w:lang w:val="en-US"/>
        </w:rPr>
        <w:lastRenderedPageBreak/>
        <w:t>from UFV, the student must fulfill all program requirements, including: being enrolled, following university procedures, in recognized courses, registering a doctoral thesis research project, meeting the minimum required credits, passing a qualifying exam, and undergoing an oral exam for thesis defense.</w:t>
      </w:r>
    </w:p>
    <w:p w14:paraId="7FF88249" w14:textId="77777777" w:rsidR="00B26C49" w:rsidRDefault="00B26C49" w:rsidP="00F8489C">
      <w:pPr>
        <w:pStyle w:val="Padro"/>
        <w:spacing w:after="0"/>
        <w:jc w:val="both"/>
        <w:rPr>
          <w:rFonts w:ascii="Times New Roman" w:hAnsi="Times New Roman"/>
        </w:rPr>
      </w:pPr>
    </w:p>
    <w:p w14:paraId="7BAB228D"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4: This agreement commences on the date of signature and enrollment of the student at</w:t>
      </w:r>
      <w:proofErr w:type="gramStart"/>
      <w:r>
        <w:rPr>
          <w:rFonts w:ascii="Times New Roman" w:hAnsi="Times New Roman" w:cs="Times New Roman"/>
          <w:lang w:val="en-US"/>
        </w:rPr>
        <w:t xml:space="preserve">   </w:t>
      </w:r>
      <w:r>
        <w:rPr>
          <w:rFonts w:ascii="Times New Roman" w:hAnsi="Times New Roman" w:cs="Times New Roman"/>
          <w:b/>
          <w:bCs/>
          <w:lang w:val="en-US"/>
        </w:rPr>
        <w:t>(</w:t>
      </w:r>
      <w:proofErr w:type="gramEnd"/>
      <w:r>
        <w:rPr>
          <w:rFonts w:ascii="Times New Roman" w:hAnsi="Times New Roman" w:cs="Times New Roman"/>
          <w:b/>
          <w:bCs/>
          <w:lang w:val="en-US"/>
        </w:rPr>
        <w:t>cite the name of the foreigner University)</w:t>
      </w:r>
      <w:r>
        <w:rPr>
          <w:rFonts w:ascii="Times New Roman" w:hAnsi="Times New Roman" w:cs="Times New Roman"/>
          <w:lang w:val="en-US"/>
        </w:rPr>
        <w:t xml:space="preserve">. The candidate must carry out their activities at the home institution and remain </w:t>
      </w:r>
      <w:r>
        <w:rPr>
          <w:rFonts w:ascii="Times New Roman" w:hAnsi="Times New Roman" w:cs="Times New Roman"/>
          <w:b/>
          <w:bCs/>
          <w:lang w:val="en-US"/>
        </w:rPr>
        <w:t>(describe the duration of stay)</w:t>
      </w:r>
      <w:r>
        <w:rPr>
          <w:rFonts w:ascii="Times New Roman" w:hAnsi="Times New Roman" w:cs="Times New Roman"/>
          <w:lang w:val="en-US"/>
        </w:rPr>
        <w:t xml:space="preserve"> at the host institution during the doctoral program period.</w:t>
      </w:r>
    </w:p>
    <w:p w14:paraId="6F597B1F" w14:textId="77777777" w:rsidR="00B26C49" w:rsidRDefault="00B26C49" w:rsidP="00F8489C">
      <w:pPr>
        <w:pStyle w:val="Padro"/>
        <w:spacing w:after="0"/>
        <w:jc w:val="both"/>
        <w:rPr>
          <w:rFonts w:ascii="Times New Roman" w:hAnsi="Times New Roman"/>
        </w:rPr>
      </w:pPr>
    </w:p>
    <w:p w14:paraId="56D556DC" w14:textId="4BD68698"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5: The student must provide the necessary funding for staying abroad and be included in the social protection system, according to the procedures established in his/her country of origin. The risk of accidents during the period of stay at The University </w:t>
      </w:r>
      <w:r>
        <w:rPr>
          <w:rFonts w:ascii="Times New Roman" w:hAnsi="Times New Roman" w:cs="Times New Roman"/>
          <w:b/>
          <w:bCs/>
          <w:lang w:val="en-US"/>
        </w:rPr>
        <w:t>XXXXX</w:t>
      </w:r>
      <w:r>
        <w:rPr>
          <w:rFonts w:ascii="Times New Roman" w:hAnsi="Times New Roman" w:cs="Times New Roman"/>
          <w:lang w:val="en-US"/>
        </w:rPr>
        <w:t xml:space="preserve"> will be covered by the insurance contracted by the student.</w:t>
      </w:r>
    </w:p>
    <w:p w14:paraId="517226D7" w14:textId="77777777" w:rsidR="00B26C49" w:rsidRDefault="00B26C49" w:rsidP="00F8489C">
      <w:pPr>
        <w:pStyle w:val="Padro"/>
        <w:spacing w:after="0"/>
        <w:jc w:val="both"/>
        <w:rPr>
          <w:rFonts w:ascii="Times New Roman" w:hAnsi="Times New Roman"/>
        </w:rPr>
      </w:pPr>
    </w:p>
    <w:p w14:paraId="2348D5AE"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6:  The student will be responsible for all travel requirements and formalities (travel authorization documents required for crossing borders, passport, visas etc.).</w:t>
      </w:r>
    </w:p>
    <w:p w14:paraId="3C3A4A4E" w14:textId="77777777" w:rsidR="00B26C49" w:rsidRDefault="00B26C49" w:rsidP="00F8489C">
      <w:pPr>
        <w:pStyle w:val="Padro"/>
        <w:spacing w:after="0"/>
        <w:jc w:val="both"/>
        <w:rPr>
          <w:rFonts w:ascii="Times New Roman" w:hAnsi="Times New Roman"/>
        </w:rPr>
      </w:pPr>
    </w:p>
    <w:p w14:paraId="234160DD"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7: The research and development of the thesis must occur in alternating periods of attendance at each institution. </w:t>
      </w:r>
    </w:p>
    <w:p w14:paraId="1E2DBF8D" w14:textId="77777777" w:rsidR="00B26C49" w:rsidRDefault="00B26C49" w:rsidP="00F8489C">
      <w:pPr>
        <w:pStyle w:val="Padro"/>
        <w:spacing w:after="0"/>
        <w:jc w:val="both"/>
        <w:rPr>
          <w:rFonts w:ascii="Times New Roman" w:hAnsi="Times New Roman"/>
        </w:rPr>
      </w:pPr>
    </w:p>
    <w:p w14:paraId="5C1A3FB7"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8:  Financial support for the thesis project may be offered to the student. These aspects will be discussed with the advisors, who are in charge of dealing with these issues.</w:t>
      </w:r>
    </w:p>
    <w:p w14:paraId="760B31DC" w14:textId="77777777" w:rsidR="00B26C49" w:rsidRDefault="00B26C49" w:rsidP="00F8489C">
      <w:pPr>
        <w:pStyle w:val="Padro"/>
        <w:spacing w:after="0"/>
        <w:jc w:val="both"/>
        <w:rPr>
          <w:rFonts w:ascii="Times New Roman" w:hAnsi="Times New Roman"/>
        </w:rPr>
      </w:pPr>
    </w:p>
    <w:p w14:paraId="2684B1B8"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Chapter 2 - TEACHING METHODS</w:t>
      </w:r>
    </w:p>
    <w:p w14:paraId="4BA2AFCB" w14:textId="77777777" w:rsidR="00B26C49" w:rsidRDefault="00B26C49" w:rsidP="00F8489C">
      <w:pPr>
        <w:pStyle w:val="Padro"/>
        <w:spacing w:after="0"/>
        <w:jc w:val="both"/>
        <w:rPr>
          <w:rFonts w:ascii="Times New Roman" w:hAnsi="Times New Roman"/>
        </w:rPr>
      </w:pPr>
    </w:p>
    <w:p w14:paraId="3B3ED151"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1: </w:t>
      </w:r>
      <w:bookmarkStart w:id="1" w:name="__DdeLink__565_515076818"/>
      <w:r>
        <w:rPr>
          <w:rFonts w:ascii="Times New Roman" w:hAnsi="Times New Roman" w:cs="Times New Roman"/>
          <w:lang w:val="en-US"/>
        </w:rPr>
        <w:t>A joint supervision arrangement shall operate whereby advisors are appointed from both the home and the host institutions. Additional associated advisors from either institution may be appointed, as appropriate. In the event that an advisor is unable to continue in his/her position, the relevant institution will make timely alternative arrangements to provide supervision for the candidate</w:t>
      </w:r>
      <w:bookmarkEnd w:id="1"/>
      <w:r>
        <w:rPr>
          <w:rFonts w:ascii="Times New Roman" w:hAnsi="Times New Roman" w:cs="Times New Roman"/>
          <w:lang w:val="en-US"/>
        </w:rPr>
        <w:t>.</w:t>
      </w:r>
    </w:p>
    <w:p w14:paraId="73F0F0B5" w14:textId="77777777" w:rsidR="00B26C49" w:rsidRDefault="00FE350F" w:rsidP="00F8489C">
      <w:pPr>
        <w:pStyle w:val="Padro"/>
        <w:spacing w:after="0"/>
        <w:jc w:val="both"/>
        <w:rPr>
          <w:rFonts w:ascii="Times New Roman" w:hAnsi="Times New Roman"/>
        </w:rPr>
      </w:pPr>
      <w:r>
        <w:rPr>
          <w:rFonts w:ascii="Times New Roman" w:hAnsi="Times New Roman" w:cs="Times New Roman"/>
        </w:rPr>
        <w:t xml:space="preserve">The </w:t>
      </w:r>
      <w:proofErr w:type="spellStart"/>
      <w:r>
        <w:rPr>
          <w:rFonts w:ascii="Times New Roman" w:hAnsi="Times New Roman" w:cs="Times New Roman"/>
        </w:rPr>
        <w:t>partner</w:t>
      </w:r>
      <w:proofErr w:type="spellEnd"/>
      <w:r>
        <w:rPr>
          <w:rFonts w:ascii="Times New Roman" w:hAnsi="Times New Roman" w:cs="Times New Roman"/>
        </w:rPr>
        <w:t xml:space="preserve"> </w:t>
      </w:r>
      <w:proofErr w:type="spellStart"/>
      <w:r>
        <w:rPr>
          <w:rFonts w:ascii="Times New Roman" w:hAnsi="Times New Roman" w:cs="Times New Roman"/>
        </w:rPr>
        <w:t>institutions</w:t>
      </w:r>
      <w:proofErr w:type="spellEnd"/>
      <w:r>
        <w:rPr>
          <w:rFonts w:ascii="Times New Roman" w:hAnsi="Times New Roman" w:cs="Times New Roman"/>
        </w:rPr>
        <w:t xml:space="preserve"> </w:t>
      </w:r>
      <w:proofErr w:type="spellStart"/>
      <w:r>
        <w:rPr>
          <w:rFonts w:ascii="Times New Roman" w:hAnsi="Times New Roman" w:cs="Times New Roman"/>
        </w:rPr>
        <w:t>appointed</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following</w:t>
      </w:r>
      <w:proofErr w:type="spellEnd"/>
      <w:r>
        <w:rPr>
          <w:rFonts w:ascii="Times New Roman" w:hAnsi="Times New Roman" w:cs="Times New Roman"/>
        </w:rPr>
        <w:t xml:space="preserve"> </w:t>
      </w:r>
      <w:proofErr w:type="spellStart"/>
      <w:r>
        <w:rPr>
          <w:rFonts w:ascii="Times New Roman" w:hAnsi="Times New Roman" w:cs="Times New Roman"/>
        </w:rPr>
        <w:t>advisors</w:t>
      </w:r>
      <w:proofErr w:type="spellEnd"/>
      <w:r>
        <w:rPr>
          <w:rFonts w:ascii="Times New Roman" w:hAnsi="Times New Roman" w:cs="Times New Roman"/>
        </w:rPr>
        <w:t xml:space="preserve">, </w:t>
      </w:r>
      <w:proofErr w:type="spellStart"/>
      <w:r>
        <w:rPr>
          <w:rFonts w:ascii="Times New Roman" w:hAnsi="Times New Roman" w:cs="Times New Roman"/>
        </w:rPr>
        <w:t>respectively</w:t>
      </w:r>
      <w:proofErr w:type="spellEnd"/>
      <w:r>
        <w:rPr>
          <w:rFonts w:ascii="Times New Roman" w:hAnsi="Times New Roman" w:cs="Times New Roman"/>
        </w:rPr>
        <w:t>:</w:t>
      </w:r>
    </w:p>
    <w:p w14:paraId="7D4F3940" w14:textId="77777777" w:rsidR="00B26C49" w:rsidRDefault="00B26C49" w:rsidP="00F8489C">
      <w:pPr>
        <w:pStyle w:val="Padro"/>
        <w:spacing w:after="0"/>
        <w:jc w:val="both"/>
        <w:rPr>
          <w:rFonts w:ascii="Times New Roman" w:hAnsi="Times New Roman"/>
        </w:rPr>
      </w:pPr>
    </w:p>
    <w:p w14:paraId="635442DC" w14:textId="77777777" w:rsidR="00B26C49" w:rsidRDefault="00FE350F" w:rsidP="00F8489C">
      <w:pPr>
        <w:pStyle w:val="Padro"/>
        <w:numPr>
          <w:ilvl w:val="0"/>
          <w:numId w:val="1"/>
        </w:numPr>
        <w:spacing w:after="0"/>
        <w:jc w:val="both"/>
        <w:rPr>
          <w:rFonts w:ascii="Times New Roman" w:hAnsi="Times New Roman"/>
        </w:rPr>
      </w:pPr>
      <w:r>
        <w:rPr>
          <w:rFonts w:ascii="Times New Roman" w:hAnsi="Times New Roman" w:cs="Times New Roman"/>
          <w:lang w:val="en-US"/>
        </w:rPr>
        <w:t xml:space="preserve">For the UFV, Prof.  </w:t>
      </w:r>
      <w:r>
        <w:rPr>
          <w:rFonts w:ascii="Times New Roman" w:hAnsi="Times New Roman" w:cs="Times New Roman"/>
          <w:b/>
          <w:bCs/>
          <w:lang w:val="en-US"/>
        </w:rPr>
        <w:t>XXXXX</w:t>
      </w:r>
    </w:p>
    <w:p w14:paraId="3295E071" w14:textId="77777777" w:rsidR="00B26C49" w:rsidRDefault="00FE350F" w:rsidP="00F8489C">
      <w:pPr>
        <w:pStyle w:val="Padro"/>
        <w:numPr>
          <w:ilvl w:val="0"/>
          <w:numId w:val="1"/>
        </w:numPr>
        <w:spacing w:after="0"/>
        <w:jc w:val="both"/>
        <w:rPr>
          <w:rFonts w:ascii="Times New Roman" w:hAnsi="Times New Roman"/>
        </w:rPr>
      </w:pPr>
      <w:r>
        <w:rPr>
          <w:rFonts w:ascii="Times New Roman" w:hAnsi="Times New Roman" w:cs="Times New Roman"/>
          <w:lang w:val="en-US"/>
        </w:rPr>
        <w:t xml:space="preserve">For the University of </w:t>
      </w:r>
      <w:r>
        <w:rPr>
          <w:rFonts w:ascii="Times New Roman" w:hAnsi="Times New Roman" w:cs="Times New Roman"/>
          <w:b/>
          <w:bCs/>
          <w:lang w:val="en-US"/>
        </w:rPr>
        <w:t>XXXXX</w:t>
      </w:r>
      <w:r>
        <w:rPr>
          <w:rFonts w:ascii="Times New Roman" w:hAnsi="Times New Roman" w:cs="Times New Roman"/>
          <w:lang w:val="en-US"/>
        </w:rPr>
        <w:t xml:space="preserve">, Dr.  </w:t>
      </w:r>
      <w:r>
        <w:rPr>
          <w:rFonts w:ascii="Times New Roman" w:hAnsi="Times New Roman" w:cs="Times New Roman"/>
          <w:b/>
          <w:bCs/>
          <w:lang w:val="en-US"/>
        </w:rPr>
        <w:t>XXXXX</w:t>
      </w:r>
    </w:p>
    <w:p w14:paraId="3AD025D2" w14:textId="77777777" w:rsidR="00B26C49" w:rsidRDefault="00B26C49" w:rsidP="00F8489C">
      <w:pPr>
        <w:pStyle w:val="Padro"/>
        <w:spacing w:after="0"/>
        <w:jc w:val="both"/>
        <w:rPr>
          <w:rFonts w:ascii="Times New Roman" w:hAnsi="Times New Roman"/>
        </w:rPr>
      </w:pPr>
    </w:p>
    <w:p w14:paraId="5E47A9CD"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The advisors may request specific meetings to properly conduct the joint supervision process. A steering committee consisting of two co-advisors will be formed and will be convened in accordance with the two advisors</w:t>
      </w:r>
      <w:r>
        <w:rPr>
          <w:rFonts w:ascii="Times New Roman" w:hAnsi="Times New Roman" w:cs="Times New Roman"/>
          <w:shd w:val="clear" w:color="auto" w:fill="FFFFFF"/>
          <w:lang w:val="en-US"/>
        </w:rPr>
        <w:t>, at the request of either p</w:t>
      </w:r>
      <w:r>
        <w:rPr>
          <w:rFonts w:ascii="Times New Roman" w:hAnsi="Times New Roman" w:cs="Times New Roman"/>
          <w:lang w:val="en-US"/>
        </w:rPr>
        <w:t>arty.</w:t>
      </w:r>
    </w:p>
    <w:p w14:paraId="7E4A065E" w14:textId="77777777" w:rsidR="00B26C49" w:rsidRDefault="00B26C49" w:rsidP="00F8489C">
      <w:pPr>
        <w:pStyle w:val="Padro"/>
        <w:spacing w:after="0"/>
        <w:jc w:val="both"/>
        <w:rPr>
          <w:rFonts w:ascii="Times New Roman" w:hAnsi="Times New Roman"/>
        </w:rPr>
      </w:pPr>
    </w:p>
    <w:p w14:paraId="78E34FBD"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2: Each advisor is responsible for providing scientific and technical guidance and the proper research facilities needed during the stay of the student in each institution.</w:t>
      </w:r>
    </w:p>
    <w:p w14:paraId="4376EEC9" w14:textId="77777777" w:rsidR="00B26C49" w:rsidRDefault="00B26C49" w:rsidP="00F8489C">
      <w:pPr>
        <w:pStyle w:val="Padro"/>
        <w:spacing w:after="0"/>
        <w:jc w:val="both"/>
        <w:rPr>
          <w:rFonts w:ascii="Times New Roman" w:hAnsi="Times New Roman"/>
        </w:rPr>
      </w:pPr>
    </w:p>
    <w:p w14:paraId="44B368DD"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3: The Committee Members and the opponents that will participate in the Thesis Defense </w:t>
      </w:r>
      <w:r>
        <w:rPr>
          <w:rFonts w:ascii="Times New Roman" w:hAnsi="Times New Roman" w:cs="Times New Roman"/>
          <w:lang w:val="en-US"/>
        </w:rPr>
        <w:lastRenderedPageBreak/>
        <w:t>Exam will be appointed by both co-advisers.</w:t>
      </w:r>
    </w:p>
    <w:p w14:paraId="31CAC9F1" w14:textId="77777777" w:rsidR="00B26C49" w:rsidRDefault="00B26C49" w:rsidP="00F8489C">
      <w:pPr>
        <w:pStyle w:val="Padro"/>
        <w:spacing w:after="0"/>
        <w:jc w:val="both"/>
        <w:rPr>
          <w:rFonts w:ascii="Times New Roman" w:hAnsi="Times New Roman"/>
        </w:rPr>
      </w:pPr>
    </w:p>
    <w:p w14:paraId="4BB1EC5B"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4: Authorization for defense and validation of jury for mutual defense will be arranged by a written agreement between each of the advisors from both institutions in the proposal to their respective Graduate Councils or Graduate Schools.</w:t>
      </w:r>
    </w:p>
    <w:p w14:paraId="03C535AE" w14:textId="77777777" w:rsidR="00B26C49" w:rsidRDefault="00B26C49" w:rsidP="00F8489C">
      <w:pPr>
        <w:pStyle w:val="Padro"/>
        <w:spacing w:after="0"/>
        <w:jc w:val="both"/>
        <w:rPr>
          <w:rFonts w:ascii="Times New Roman" w:hAnsi="Times New Roman"/>
        </w:rPr>
      </w:pPr>
    </w:p>
    <w:p w14:paraId="3FA906CA"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 xml:space="preserve">Article 5: The thesis will be written in English. The oral defense before the jury shall take </w:t>
      </w:r>
      <w:proofErr w:type="gramStart"/>
      <w:r>
        <w:rPr>
          <w:rFonts w:ascii="Times New Roman" w:hAnsi="Times New Roman" w:cs="Times New Roman"/>
          <w:lang w:val="en-US"/>
        </w:rPr>
        <w:t>place  no</w:t>
      </w:r>
      <w:proofErr w:type="gramEnd"/>
      <w:r>
        <w:rPr>
          <w:rFonts w:ascii="Times New Roman" w:hAnsi="Times New Roman" w:cs="Times New Roman"/>
          <w:lang w:val="en-US"/>
        </w:rPr>
        <w:t xml:space="preserve"> later than </w:t>
      </w:r>
      <w:r>
        <w:rPr>
          <w:rFonts w:ascii="Times New Roman" w:hAnsi="Times New Roman" w:cs="Times New Roman"/>
          <w:b/>
          <w:bCs/>
          <w:color w:val="000000"/>
          <w:shd w:val="clear" w:color="auto" w:fill="FFFFFF"/>
          <w:lang w:val="pt-PT"/>
        </w:rPr>
        <w:t>XX/ XX / XX</w:t>
      </w:r>
      <w:r>
        <w:rPr>
          <w:rFonts w:ascii="Times New Roman" w:hAnsi="Times New Roman" w:cs="Times New Roman"/>
          <w:lang w:val="en-US"/>
        </w:rPr>
        <w:t>.</w:t>
      </w:r>
    </w:p>
    <w:p w14:paraId="52763E29" w14:textId="77777777" w:rsidR="00B26C49" w:rsidRDefault="00B26C49" w:rsidP="00F8489C">
      <w:pPr>
        <w:pStyle w:val="Padro"/>
        <w:spacing w:after="0"/>
        <w:jc w:val="both"/>
        <w:rPr>
          <w:rFonts w:ascii="Times New Roman" w:hAnsi="Times New Roman"/>
        </w:rPr>
      </w:pPr>
    </w:p>
    <w:p w14:paraId="1D3B8F60"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t>Article 6: The defense is unique and recognized by both parties. After approval and delivery of the final version of the thesis, each institution shall award the following doctoral degree:</w:t>
      </w:r>
    </w:p>
    <w:p w14:paraId="10F81F9C" w14:textId="77777777" w:rsidR="00B26C49" w:rsidRDefault="00B26C49" w:rsidP="00F8489C">
      <w:pPr>
        <w:pStyle w:val="Padro"/>
        <w:spacing w:after="0"/>
        <w:jc w:val="both"/>
        <w:rPr>
          <w:rFonts w:ascii="Times New Roman" w:hAnsi="Times New Roman"/>
        </w:rPr>
      </w:pPr>
    </w:p>
    <w:p w14:paraId="19E14CF6" w14:textId="77777777" w:rsidR="00B26C49" w:rsidRDefault="00FE350F" w:rsidP="00F8489C">
      <w:pPr>
        <w:pStyle w:val="Padro"/>
        <w:numPr>
          <w:ilvl w:val="1"/>
          <w:numId w:val="2"/>
        </w:numPr>
        <w:spacing w:after="0"/>
        <w:jc w:val="both"/>
        <w:rPr>
          <w:rFonts w:ascii="Times New Roman" w:hAnsi="Times New Roman"/>
        </w:rPr>
      </w:pPr>
      <w:proofErr w:type="spellStart"/>
      <w:r>
        <w:rPr>
          <w:rFonts w:ascii="Times New Roman" w:hAnsi="Times New Roman" w:cs="Times New Roman"/>
          <w:lang w:val="en-US"/>
        </w:rPr>
        <w:t>Universidade</w:t>
      </w:r>
      <w:proofErr w:type="spellEnd"/>
      <w:r>
        <w:rPr>
          <w:rFonts w:ascii="Times New Roman" w:hAnsi="Times New Roman" w:cs="Times New Roman"/>
          <w:lang w:val="en-US"/>
        </w:rPr>
        <w:t xml:space="preserve"> Federal de </w:t>
      </w:r>
      <w:proofErr w:type="spellStart"/>
      <w:r>
        <w:rPr>
          <w:rFonts w:ascii="Times New Roman" w:hAnsi="Times New Roman" w:cs="Times New Roman"/>
          <w:lang w:val="en-US"/>
        </w:rPr>
        <w:t>Viçosa</w:t>
      </w:r>
      <w:proofErr w:type="spellEnd"/>
      <w:r>
        <w:rPr>
          <w:rFonts w:ascii="Times New Roman" w:hAnsi="Times New Roman" w:cs="Times New Roman"/>
          <w:lang w:val="en-US"/>
        </w:rPr>
        <w:t xml:space="preserve">: D.S. in </w:t>
      </w:r>
      <w:r>
        <w:rPr>
          <w:rFonts w:ascii="Times New Roman" w:hAnsi="Times New Roman" w:cs="Times New Roman"/>
          <w:b/>
          <w:bCs/>
          <w:color w:val="000000"/>
          <w:shd w:val="clear" w:color="auto" w:fill="FFFFFF"/>
          <w:lang w:val="en-US"/>
        </w:rPr>
        <w:t>XXXXX</w:t>
      </w:r>
    </w:p>
    <w:p w14:paraId="73523010" w14:textId="77777777" w:rsidR="00B26C49" w:rsidRDefault="00FE350F" w:rsidP="00F8489C">
      <w:pPr>
        <w:pStyle w:val="Padro"/>
        <w:numPr>
          <w:ilvl w:val="1"/>
          <w:numId w:val="2"/>
        </w:numPr>
        <w:spacing w:after="0"/>
        <w:jc w:val="both"/>
        <w:rPr>
          <w:rFonts w:ascii="Times New Roman" w:hAnsi="Times New Roman"/>
        </w:rPr>
      </w:pPr>
      <w:r>
        <w:rPr>
          <w:rFonts w:ascii="Times New Roman" w:hAnsi="Times New Roman" w:cs="Times New Roman"/>
          <w:lang w:val="en-US"/>
        </w:rPr>
        <w:t xml:space="preserve">University of </w:t>
      </w:r>
      <w:r>
        <w:rPr>
          <w:rFonts w:ascii="Times New Roman" w:hAnsi="Times New Roman" w:cs="Times New Roman"/>
          <w:b/>
          <w:bCs/>
          <w:color w:val="000000"/>
          <w:shd w:val="clear" w:color="auto" w:fill="FFFFFF"/>
          <w:lang w:val="en-US"/>
        </w:rPr>
        <w:t>XXXXX</w:t>
      </w:r>
      <w:r>
        <w:rPr>
          <w:rFonts w:ascii="Times New Roman" w:hAnsi="Times New Roman" w:cs="Times New Roman"/>
          <w:lang w:val="en-US"/>
        </w:rPr>
        <w:t xml:space="preserve">: </w:t>
      </w:r>
      <w:proofErr w:type="spellStart"/>
      <w:proofErr w:type="gramStart"/>
      <w:r>
        <w:rPr>
          <w:rFonts w:ascii="Times New Roman" w:hAnsi="Times New Roman" w:cs="Times New Roman"/>
          <w:lang w:val="en-US"/>
        </w:rPr>
        <w:t>Ph.D</w:t>
      </w:r>
      <w:proofErr w:type="spellEnd"/>
      <w:proofErr w:type="gramEnd"/>
      <w:r>
        <w:rPr>
          <w:rFonts w:ascii="Times New Roman" w:hAnsi="Times New Roman" w:cs="Times New Roman"/>
          <w:lang w:val="en-US"/>
        </w:rPr>
        <w:t xml:space="preserve"> in (</w:t>
      </w:r>
      <w:r>
        <w:rPr>
          <w:rFonts w:ascii="Times New Roman" w:hAnsi="Times New Roman" w:cs="Times New Roman"/>
          <w:b/>
          <w:bCs/>
          <w:lang w:val="en-US"/>
        </w:rPr>
        <w:t>NAME OF THE PROGRAM</w:t>
      </w:r>
      <w:r>
        <w:rPr>
          <w:rFonts w:ascii="Times New Roman" w:hAnsi="Times New Roman" w:cs="Times New Roman"/>
          <w:lang w:val="en-US"/>
        </w:rPr>
        <w:t>).</w:t>
      </w:r>
    </w:p>
    <w:p w14:paraId="330AC695"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br/>
        <w:t>Article 7: Copies of the thesis will be deposited in both institutions in accordance with their rules.</w:t>
      </w:r>
      <w:r>
        <w:rPr>
          <w:rFonts w:ascii="Times New Roman" w:hAnsi="Times New Roman" w:cs="Times New Roman"/>
          <w:lang w:val="en-US"/>
        </w:rPr>
        <w:br/>
      </w:r>
      <w:r>
        <w:rPr>
          <w:rFonts w:ascii="Times New Roman" w:hAnsi="Times New Roman" w:cs="Times New Roman"/>
          <w:lang w:val="en-US"/>
        </w:rPr>
        <w:br/>
        <w:t>Article 8: Termination: This agreement may be terminated by either party in the event of violation of its terms by any party. A notice of two months to resolve any dispute must be respected.</w:t>
      </w:r>
    </w:p>
    <w:p w14:paraId="3F7103D7"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br/>
      </w:r>
      <w:r>
        <w:rPr>
          <w:rFonts w:ascii="Times New Roman" w:hAnsi="Times New Roman" w:cs="Times New Roman"/>
          <w:lang w:val="en-US"/>
        </w:rPr>
        <w:br/>
        <w:t>Chapter 3 – INTELLECTUAL RIGHTS</w:t>
      </w:r>
    </w:p>
    <w:p w14:paraId="6DAD3468" w14:textId="77777777" w:rsidR="00B26C49" w:rsidRDefault="00FE350F" w:rsidP="00F8489C">
      <w:pPr>
        <w:pStyle w:val="Padro"/>
        <w:spacing w:after="0"/>
        <w:jc w:val="both"/>
        <w:rPr>
          <w:rFonts w:ascii="Times New Roman" w:hAnsi="Times New Roman"/>
        </w:rPr>
      </w:pPr>
      <w:r>
        <w:rPr>
          <w:rFonts w:ascii="Times New Roman" w:hAnsi="Times New Roman" w:cs="Times New Roman"/>
          <w:lang w:val="en-US"/>
        </w:rPr>
        <w:br/>
        <w:t xml:space="preserve">Article 1: Protection of intellectual property and research results will be made in accordance with the procedures in use in Brazil and (name the country). The requirements </w:t>
      </w:r>
      <w:proofErr w:type="gramStart"/>
      <w:r>
        <w:rPr>
          <w:rFonts w:ascii="Times New Roman" w:hAnsi="Times New Roman" w:cs="Times New Roman"/>
          <w:lang w:val="en-US"/>
        </w:rPr>
        <w:t>for  reproduction</w:t>
      </w:r>
      <w:proofErr w:type="gramEnd"/>
      <w:r>
        <w:rPr>
          <w:rFonts w:ascii="Times New Roman" w:hAnsi="Times New Roman" w:cs="Times New Roman"/>
          <w:lang w:val="en-US"/>
        </w:rPr>
        <w:t xml:space="preserve"> of the thesis and confidentiality are those implemented by each institution.</w:t>
      </w:r>
    </w:p>
    <w:p w14:paraId="28C069CD" w14:textId="77777777" w:rsidR="00B26C49" w:rsidRDefault="00B26C49" w:rsidP="00F8489C">
      <w:pPr>
        <w:pStyle w:val="Padro"/>
        <w:spacing w:after="0"/>
        <w:jc w:val="both"/>
        <w:rPr>
          <w:rFonts w:ascii="Times New Roman" w:hAnsi="Times New Roman"/>
        </w:rPr>
      </w:pPr>
    </w:p>
    <w:p w14:paraId="78A7A63A" w14:textId="77777777" w:rsidR="00B26C49" w:rsidRDefault="00FE350F" w:rsidP="00F8489C">
      <w:pPr>
        <w:pStyle w:val="Padro"/>
        <w:spacing w:after="0"/>
        <w:jc w:val="both"/>
        <w:rPr>
          <w:rFonts w:ascii="Times New Roman" w:hAnsi="Times New Roman"/>
        </w:rPr>
      </w:pPr>
      <w:r>
        <w:rPr>
          <w:rFonts w:ascii="Times New Roman" w:hAnsi="Times New Roman" w:cs="Times New Roman"/>
          <w:shd w:val="clear" w:color="auto" w:fill="FFFFFF"/>
          <w:lang w:val="en-US"/>
        </w:rPr>
        <w:t>Article 2: The publication originated from the thesis work must explicitly mention the involvement of both parties.</w:t>
      </w:r>
    </w:p>
    <w:p w14:paraId="52A0E738" w14:textId="77777777" w:rsidR="00B26C49" w:rsidRDefault="00B26C49" w:rsidP="00F8489C">
      <w:pPr>
        <w:pStyle w:val="Padro"/>
        <w:spacing w:after="0"/>
        <w:jc w:val="both"/>
        <w:rPr>
          <w:rFonts w:ascii="Times New Roman" w:hAnsi="Times New Roman"/>
        </w:rPr>
      </w:pPr>
    </w:p>
    <w:p w14:paraId="01D33BC5" w14:textId="77777777" w:rsidR="00B26C49" w:rsidRDefault="00FE350F" w:rsidP="00F8489C">
      <w:pPr>
        <w:pStyle w:val="Padro"/>
        <w:spacing w:after="0"/>
        <w:jc w:val="both"/>
        <w:rPr>
          <w:rFonts w:ascii="Times New Roman" w:hAnsi="Times New Roman"/>
        </w:rPr>
      </w:pPr>
      <w:r>
        <w:rPr>
          <w:rFonts w:ascii="Times New Roman" w:hAnsi="Times New Roman" w:cs="Times New Roman"/>
          <w:shd w:val="clear" w:color="auto" w:fill="FFFFFF"/>
          <w:lang w:val="en-US"/>
        </w:rPr>
        <w:t>This agreement must have X signed copies, Y copies in Portuguese and W copies in English versions. The documents in both languages are equally legitimate.</w:t>
      </w:r>
    </w:p>
    <w:p w14:paraId="28F37779" w14:textId="77777777" w:rsidR="00F8489C" w:rsidRDefault="00FE350F" w:rsidP="00F8489C">
      <w:pPr>
        <w:pStyle w:val="Padro"/>
        <w:spacing w:after="0"/>
        <w:jc w:val="both"/>
        <w:rPr>
          <w:rFonts w:ascii="Times New Roman" w:hAnsi="Times New Roman"/>
        </w:rPr>
      </w:pPr>
      <w:r>
        <w:rPr>
          <w:rFonts w:ascii="Times New Roman" w:hAnsi="Times New Roman" w:cs="Times New Roman"/>
          <w:shd w:val="clear" w:color="auto" w:fill="FFFFFF"/>
          <w:lang w:val="en-US"/>
        </w:rPr>
        <w:br/>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4815"/>
        <w:gridCol w:w="4815"/>
      </w:tblGrid>
      <w:tr w:rsidR="00F8489C" w:rsidRPr="00F8489C" w14:paraId="51475CC9" w14:textId="77777777" w:rsidTr="00F8489C">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3B34C6" w14:textId="53DF8AAD"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r w:rsidRPr="00F8489C">
              <w:rPr>
                <w:rFonts w:ascii="Times New Roman" w:eastAsia="Times New Roman" w:hAnsi="Times New Roman" w:cs="Times New Roman"/>
                <w:color w:val="000000"/>
                <w:kern w:val="0"/>
                <w:sz w:val="22"/>
                <w:szCs w:val="22"/>
                <w:shd w:val="clear" w:color="auto" w:fill="FFFFFF"/>
                <w:lang w:eastAsia="pt-BR" w:bidi="ar-SA"/>
              </w:rPr>
              <w:t>Universidade Federal de Viçosa</w:t>
            </w:r>
          </w:p>
          <w:p w14:paraId="3D646546" w14:textId="77777777"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roofErr w:type="spellStart"/>
            <w:r w:rsidRPr="00F8489C">
              <w:rPr>
                <w:rFonts w:ascii="Times New Roman" w:eastAsia="Times New Roman" w:hAnsi="Times New Roman" w:cs="Times New Roman"/>
                <w:b/>
                <w:bCs/>
                <w:color w:val="000000"/>
                <w:kern w:val="0"/>
                <w:sz w:val="22"/>
                <w:szCs w:val="22"/>
                <w:shd w:val="clear" w:color="auto" w:fill="FFFFFF"/>
                <w:lang w:eastAsia="pt-BR" w:bidi="ar-SA"/>
              </w:rPr>
              <w:t>Demetrius</w:t>
            </w:r>
            <w:proofErr w:type="spellEnd"/>
            <w:r w:rsidRPr="00F8489C">
              <w:rPr>
                <w:rFonts w:ascii="Times New Roman" w:eastAsia="Times New Roman" w:hAnsi="Times New Roman" w:cs="Times New Roman"/>
                <w:b/>
                <w:bCs/>
                <w:color w:val="000000"/>
                <w:kern w:val="0"/>
                <w:sz w:val="22"/>
                <w:szCs w:val="22"/>
                <w:shd w:val="clear" w:color="auto" w:fill="FFFFFF"/>
                <w:lang w:eastAsia="pt-BR" w:bidi="ar-SA"/>
              </w:rPr>
              <w:t xml:space="preserve"> David da Silva</w:t>
            </w:r>
          </w:p>
          <w:p w14:paraId="4F8E03FF"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163C381D" w14:textId="62D7C34B" w:rsidR="00F8489C" w:rsidRPr="00F8489C" w:rsidRDefault="00F8489C" w:rsidP="00F8489C">
            <w:pPr>
              <w:widowControl/>
              <w:suppressAutoHyphens w:val="0"/>
              <w:spacing w:before="100" w:beforeAutospacing="1" w:after="198"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Signature</w:t>
            </w:r>
            <w:proofErr w:type="spellEnd"/>
            <w:r w:rsidRPr="00F8489C">
              <w:rPr>
                <w:rFonts w:ascii="Times New Roman" w:eastAsia="Times New Roman" w:hAnsi="Times New Roman" w:cs="Times New Roman"/>
                <w:color w:val="00000A"/>
                <w:kern w:val="0"/>
                <w:sz w:val="22"/>
                <w:szCs w:val="22"/>
                <w:lang w:eastAsia="pt-BR" w:bidi="ar-SA"/>
              </w:rPr>
              <w:t>:</w:t>
            </w:r>
          </w:p>
          <w:p w14:paraId="1F416849"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2B4A7164" w14:textId="597AFD9C" w:rsidR="00F8489C" w:rsidRPr="00F8489C" w:rsidRDefault="00F8489C" w:rsidP="00F8489C">
            <w:pPr>
              <w:widowControl/>
              <w:suppressAutoHyphens w:val="0"/>
              <w:spacing w:before="100" w:beforeAutospacing="1" w:after="142"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lastRenderedPageBreak/>
              <w:t>Place</w:t>
            </w:r>
            <w:proofErr w:type="spellEnd"/>
            <w:r>
              <w:rPr>
                <w:rFonts w:ascii="Times New Roman" w:eastAsia="Times New Roman" w:hAnsi="Times New Roman" w:cs="Times New Roman"/>
                <w:color w:val="00000A"/>
                <w:kern w:val="0"/>
                <w:sz w:val="22"/>
                <w:szCs w:val="22"/>
                <w:lang w:eastAsia="pt-BR" w:bidi="ar-SA"/>
              </w:rPr>
              <w:t xml:space="preserve"> </w:t>
            </w:r>
            <w:proofErr w:type="spellStart"/>
            <w:r>
              <w:rPr>
                <w:rFonts w:ascii="Times New Roman" w:eastAsia="Times New Roman" w:hAnsi="Times New Roman" w:cs="Times New Roman"/>
                <w:color w:val="00000A"/>
                <w:kern w:val="0"/>
                <w:sz w:val="22"/>
                <w:szCs w:val="22"/>
                <w:lang w:eastAsia="pt-BR" w:bidi="ar-SA"/>
              </w:rPr>
              <w:t>and</w:t>
            </w:r>
            <w:proofErr w:type="spellEnd"/>
            <w:r>
              <w:rPr>
                <w:rFonts w:ascii="Times New Roman" w:eastAsia="Times New Roman" w:hAnsi="Times New Roman" w:cs="Times New Roman"/>
                <w:color w:val="00000A"/>
                <w:kern w:val="0"/>
                <w:sz w:val="22"/>
                <w:szCs w:val="22"/>
                <w:lang w:eastAsia="pt-BR" w:bidi="ar-SA"/>
              </w:rPr>
              <w:t xml:space="preserve"> date</w:t>
            </w:r>
            <w:r w:rsidRPr="00F8489C">
              <w:rPr>
                <w:rFonts w:ascii="Times New Roman" w:eastAsia="Times New Roman" w:hAnsi="Times New Roman" w:cs="Times New Roman"/>
                <w:color w:val="00000A"/>
                <w:kern w:val="0"/>
                <w:sz w:val="22"/>
                <w:szCs w:val="22"/>
                <w:lang w:eastAsia="pt-BR" w:bidi="ar-SA"/>
              </w:rPr>
              <w:t>:</w:t>
            </w:r>
          </w:p>
        </w:tc>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ECDDFF" w14:textId="41D7F6A0"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roofErr w:type="spellStart"/>
            <w:r w:rsidRPr="00F8489C">
              <w:rPr>
                <w:rFonts w:ascii="Times New Roman" w:eastAsia="Times New Roman" w:hAnsi="Times New Roman" w:cs="Times New Roman"/>
                <w:color w:val="000000"/>
                <w:kern w:val="0"/>
                <w:sz w:val="22"/>
                <w:szCs w:val="22"/>
                <w:shd w:val="clear" w:color="auto" w:fill="FFFFFF"/>
                <w:lang w:eastAsia="pt-BR" w:bidi="ar-SA"/>
              </w:rPr>
              <w:lastRenderedPageBreak/>
              <w:t>xxxxxxxx</w:t>
            </w:r>
            <w:proofErr w:type="spellEnd"/>
          </w:p>
          <w:p w14:paraId="570D6337" w14:textId="77777777"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
          <w:p w14:paraId="37A41E2E" w14:textId="77777777"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
          <w:p w14:paraId="2E26A573" w14:textId="5A956AEA" w:rsidR="00F8489C" w:rsidRPr="00F8489C" w:rsidRDefault="00F8489C" w:rsidP="00F8489C">
            <w:pPr>
              <w:widowControl/>
              <w:suppressAutoHyphens w:val="0"/>
              <w:spacing w:before="100" w:beforeAutospacing="1" w:after="198"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Signature</w:t>
            </w:r>
            <w:proofErr w:type="spellEnd"/>
            <w:r w:rsidRPr="00F8489C">
              <w:rPr>
                <w:rFonts w:ascii="Times New Roman" w:eastAsia="Times New Roman" w:hAnsi="Times New Roman" w:cs="Times New Roman"/>
                <w:color w:val="00000A"/>
                <w:kern w:val="0"/>
                <w:sz w:val="22"/>
                <w:szCs w:val="22"/>
                <w:lang w:eastAsia="pt-BR" w:bidi="ar-SA"/>
              </w:rPr>
              <w:t>:</w:t>
            </w:r>
          </w:p>
          <w:p w14:paraId="1BA60558"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4B27CF45" w14:textId="05D95224" w:rsidR="00F8489C" w:rsidRPr="00F8489C" w:rsidRDefault="00F8489C" w:rsidP="00F8489C">
            <w:pPr>
              <w:widowControl/>
              <w:suppressAutoHyphens w:val="0"/>
              <w:spacing w:before="100" w:beforeAutospacing="1" w:after="142"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lastRenderedPageBreak/>
              <w:t>Place</w:t>
            </w:r>
            <w:proofErr w:type="spellEnd"/>
            <w:r>
              <w:rPr>
                <w:rFonts w:ascii="Times New Roman" w:eastAsia="Times New Roman" w:hAnsi="Times New Roman" w:cs="Times New Roman"/>
                <w:color w:val="00000A"/>
                <w:kern w:val="0"/>
                <w:sz w:val="22"/>
                <w:szCs w:val="22"/>
                <w:lang w:eastAsia="pt-BR" w:bidi="ar-SA"/>
              </w:rPr>
              <w:t xml:space="preserve"> </w:t>
            </w:r>
            <w:proofErr w:type="spellStart"/>
            <w:r>
              <w:rPr>
                <w:rFonts w:ascii="Times New Roman" w:eastAsia="Times New Roman" w:hAnsi="Times New Roman" w:cs="Times New Roman"/>
                <w:color w:val="00000A"/>
                <w:kern w:val="0"/>
                <w:sz w:val="22"/>
                <w:szCs w:val="22"/>
                <w:lang w:eastAsia="pt-BR" w:bidi="ar-SA"/>
              </w:rPr>
              <w:t>and</w:t>
            </w:r>
            <w:proofErr w:type="spellEnd"/>
            <w:r>
              <w:rPr>
                <w:rFonts w:ascii="Times New Roman" w:eastAsia="Times New Roman" w:hAnsi="Times New Roman" w:cs="Times New Roman"/>
                <w:color w:val="00000A"/>
                <w:kern w:val="0"/>
                <w:sz w:val="22"/>
                <w:szCs w:val="22"/>
                <w:lang w:eastAsia="pt-BR" w:bidi="ar-SA"/>
              </w:rPr>
              <w:t xml:space="preserve"> date</w:t>
            </w:r>
            <w:r w:rsidRPr="00F8489C">
              <w:rPr>
                <w:rFonts w:ascii="Times New Roman" w:eastAsia="Times New Roman" w:hAnsi="Times New Roman" w:cs="Times New Roman"/>
                <w:color w:val="00000A"/>
                <w:kern w:val="0"/>
                <w:sz w:val="22"/>
                <w:szCs w:val="22"/>
                <w:lang w:eastAsia="pt-BR" w:bidi="ar-SA"/>
              </w:rPr>
              <w:t>:</w:t>
            </w:r>
          </w:p>
        </w:tc>
      </w:tr>
      <w:tr w:rsidR="00F8489C" w:rsidRPr="00F8489C" w14:paraId="457DBC67" w14:textId="77777777" w:rsidTr="00F8489C">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BF793D" w14:textId="6F115866"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lastRenderedPageBreak/>
              <w:t>Advisor</w:t>
            </w:r>
            <w:proofErr w:type="spellEnd"/>
            <w:r w:rsidRPr="00F8489C">
              <w:rPr>
                <w:rFonts w:ascii="Times New Roman" w:eastAsia="Times New Roman" w:hAnsi="Times New Roman" w:cs="Times New Roman"/>
                <w:color w:val="00000A"/>
                <w:kern w:val="0"/>
                <w:sz w:val="22"/>
                <w:szCs w:val="22"/>
                <w:lang w:eastAsia="pt-BR" w:bidi="ar-SA"/>
              </w:rPr>
              <w:t xml:space="preserve"> </w:t>
            </w:r>
            <w:r w:rsidRPr="00F8489C">
              <w:rPr>
                <w:rFonts w:ascii="Times New Roman" w:eastAsia="Times New Roman" w:hAnsi="Times New Roman" w:cs="Times New Roman"/>
                <w:color w:val="000000"/>
                <w:kern w:val="0"/>
                <w:sz w:val="22"/>
                <w:szCs w:val="22"/>
                <w:shd w:val="clear" w:color="auto" w:fill="FFFFFF"/>
                <w:lang w:eastAsia="pt-BR" w:bidi="ar-SA"/>
              </w:rPr>
              <w:t>Universidade Federal de Viçosa</w:t>
            </w:r>
          </w:p>
          <w:p w14:paraId="019AFA6C" w14:textId="77777777" w:rsidR="00F8489C" w:rsidRPr="00F8489C" w:rsidRDefault="00F8489C" w:rsidP="00F8489C">
            <w:pPr>
              <w:widowControl/>
              <w:suppressAutoHyphens w:val="0"/>
              <w:spacing w:before="100" w:beforeAutospacing="1" w:line="276" w:lineRule="auto"/>
              <w:rPr>
                <w:rFonts w:eastAsia="Times New Roman" w:cs="Liberation Serif"/>
                <w:color w:val="00000A"/>
                <w:kern w:val="0"/>
                <w:lang w:val="en-US" w:eastAsia="pt-BR" w:bidi="ar-SA"/>
              </w:rPr>
            </w:pPr>
          </w:p>
          <w:p w14:paraId="3185ABDF" w14:textId="2D185538" w:rsidR="00F8489C" w:rsidRPr="00F8489C" w:rsidRDefault="00F8489C" w:rsidP="00F8489C">
            <w:pPr>
              <w:widowControl/>
              <w:suppressAutoHyphens w:val="0"/>
              <w:spacing w:before="100" w:beforeAutospacing="1" w:after="198"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Signature</w:t>
            </w:r>
            <w:proofErr w:type="spellEnd"/>
            <w:r w:rsidRPr="00F8489C">
              <w:rPr>
                <w:rFonts w:ascii="Times New Roman" w:eastAsia="Times New Roman" w:hAnsi="Times New Roman" w:cs="Times New Roman"/>
                <w:color w:val="00000A"/>
                <w:kern w:val="0"/>
                <w:sz w:val="22"/>
                <w:szCs w:val="22"/>
                <w:lang w:eastAsia="pt-BR" w:bidi="ar-SA"/>
              </w:rPr>
              <w:t>:</w:t>
            </w:r>
          </w:p>
          <w:p w14:paraId="701F4B0C"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3986377D" w14:textId="56EB8F2C" w:rsidR="00F8489C" w:rsidRPr="00F8489C" w:rsidRDefault="00F8489C" w:rsidP="00F8489C">
            <w:pPr>
              <w:widowControl/>
              <w:suppressAutoHyphens w:val="0"/>
              <w:spacing w:before="100" w:beforeAutospacing="1" w:after="142"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Place</w:t>
            </w:r>
            <w:proofErr w:type="spellEnd"/>
            <w:r>
              <w:rPr>
                <w:rFonts w:ascii="Times New Roman" w:eastAsia="Times New Roman" w:hAnsi="Times New Roman" w:cs="Times New Roman"/>
                <w:color w:val="00000A"/>
                <w:kern w:val="0"/>
                <w:sz w:val="22"/>
                <w:szCs w:val="22"/>
                <w:lang w:eastAsia="pt-BR" w:bidi="ar-SA"/>
              </w:rPr>
              <w:t xml:space="preserve"> </w:t>
            </w:r>
            <w:proofErr w:type="spellStart"/>
            <w:r>
              <w:rPr>
                <w:rFonts w:ascii="Times New Roman" w:eastAsia="Times New Roman" w:hAnsi="Times New Roman" w:cs="Times New Roman"/>
                <w:color w:val="00000A"/>
                <w:kern w:val="0"/>
                <w:sz w:val="22"/>
                <w:szCs w:val="22"/>
                <w:lang w:eastAsia="pt-BR" w:bidi="ar-SA"/>
              </w:rPr>
              <w:t>and</w:t>
            </w:r>
            <w:proofErr w:type="spellEnd"/>
            <w:r>
              <w:rPr>
                <w:rFonts w:ascii="Times New Roman" w:eastAsia="Times New Roman" w:hAnsi="Times New Roman" w:cs="Times New Roman"/>
                <w:color w:val="00000A"/>
                <w:kern w:val="0"/>
                <w:sz w:val="22"/>
                <w:szCs w:val="22"/>
                <w:lang w:eastAsia="pt-BR" w:bidi="ar-SA"/>
              </w:rPr>
              <w:t xml:space="preserve"> date</w:t>
            </w:r>
            <w:r w:rsidRPr="00F8489C">
              <w:rPr>
                <w:rFonts w:ascii="Times New Roman" w:eastAsia="Times New Roman" w:hAnsi="Times New Roman" w:cs="Times New Roman"/>
                <w:color w:val="00000A"/>
                <w:kern w:val="0"/>
                <w:sz w:val="22"/>
                <w:szCs w:val="22"/>
                <w:lang w:eastAsia="pt-BR" w:bidi="ar-SA"/>
              </w:rPr>
              <w:t>:</w:t>
            </w:r>
          </w:p>
        </w:tc>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0B99D6" w14:textId="74723E17"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Advisor</w:t>
            </w:r>
            <w:proofErr w:type="spellEnd"/>
            <w:r w:rsidRPr="00F8489C">
              <w:rPr>
                <w:rFonts w:ascii="Times New Roman" w:eastAsia="Times New Roman" w:hAnsi="Times New Roman" w:cs="Times New Roman"/>
                <w:color w:val="00000A"/>
                <w:kern w:val="0"/>
                <w:sz w:val="22"/>
                <w:szCs w:val="22"/>
                <w:lang w:eastAsia="pt-BR" w:bidi="ar-SA"/>
              </w:rPr>
              <w:t xml:space="preserve"> </w:t>
            </w:r>
            <w:proofErr w:type="spellStart"/>
            <w:r w:rsidRPr="00F8489C">
              <w:rPr>
                <w:rFonts w:ascii="Times New Roman" w:eastAsia="Times New Roman" w:hAnsi="Times New Roman" w:cs="Times New Roman"/>
                <w:color w:val="00000A"/>
                <w:kern w:val="0"/>
                <w:sz w:val="22"/>
                <w:szCs w:val="22"/>
                <w:lang w:eastAsia="pt-BR" w:bidi="ar-SA"/>
              </w:rPr>
              <w:t>xxxxxxxxx</w:t>
            </w:r>
            <w:proofErr w:type="spellEnd"/>
          </w:p>
          <w:p w14:paraId="7119A85E" w14:textId="77777777"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
          <w:p w14:paraId="0B06E6A0" w14:textId="5EB0AFB9" w:rsidR="00F8489C" w:rsidRPr="00F8489C" w:rsidRDefault="00F8489C" w:rsidP="00F8489C">
            <w:pPr>
              <w:widowControl/>
              <w:suppressAutoHyphens w:val="0"/>
              <w:spacing w:before="100" w:beforeAutospacing="1" w:after="198"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Signature</w:t>
            </w:r>
            <w:proofErr w:type="spellEnd"/>
            <w:r w:rsidRPr="00F8489C">
              <w:rPr>
                <w:rFonts w:ascii="Times New Roman" w:eastAsia="Times New Roman" w:hAnsi="Times New Roman" w:cs="Times New Roman"/>
                <w:color w:val="00000A"/>
                <w:kern w:val="0"/>
                <w:sz w:val="22"/>
                <w:szCs w:val="22"/>
                <w:lang w:eastAsia="pt-BR" w:bidi="ar-SA"/>
              </w:rPr>
              <w:t>:</w:t>
            </w:r>
          </w:p>
          <w:p w14:paraId="22CA35D6"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42800CF4" w14:textId="68ACA2CA" w:rsidR="00F8489C" w:rsidRPr="00F8489C" w:rsidRDefault="00F8489C" w:rsidP="00F8489C">
            <w:pPr>
              <w:widowControl/>
              <w:suppressAutoHyphens w:val="0"/>
              <w:spacing w:before="100" w:beforeAutospacing="1" w:after="142"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Place</w:t>
            </w:r>
            <w:proofErr w:type="spellEnd"/>
            <w:r>
              <w:rPr>
                <w:rFonts w:ascii="Times New Roman" w:eastAsia="Times New Roman" w:hAnsi="Times New Roman" w:cs="Times New Roman"/>
                <w:color w:val="00000A"/>
                <w:kern w:val="0"/>
                <w:sz w:val="22"/>
                <w:szCs w:val="22"/>
                <w:lang w:eastAsia="pt-BR" w:bidi="ar-SA"/>
              </w:rPr>
              <w:t xml:space="preserve"> </w:t>
            </w:r>
            <w:proofErr w:type="spellStart"/>
            <w:r>
              <w:rPr>
                <w:rFonts w:ascii="Times New Roman" w:eastAsia="Times New Roman" w:hAnsi="Times New Roman" w:cs="Times New Roman"/>
                <w:color w:val="00000A"/>
                <w:kern w:val="0"/>
                <w:sz w:val="22"/>
                <w:szCs w:val="22"/>
                <w:lang w:eastAsia="pt-BR" w:bidi="ar-SA"/>
              </w:rPr>
              <w:t>and</w:t>
            </w:r>
            <w:proofErr w:type="spellEnd"/>
            <w:r>
              <w:rPr>
                <w:rFonts w:ascii="Times New Roman" w:eastAsia="Times New Roman" w:hAnsi="Times New Roman" w:cs="Times New Roman"/>
                <w:color w:val="00000A"/>
                <w:kern w:val="0"/>
                <w:sz w:val="22"/>
                <w:szCs w:val="22"/>
                <w:lang w:eastAsia="pt-BR" w:bidi="ar-SA"/>
              </w:rPr>
              <w:t xml:space="preserve"> date</w:t>
            </w:r>
            <w:r w:rsidRPr="00F8489C">
              <w:rPr>
                <w:rFonts w:ascii="Times New Roman" w:eastAsia="Times New Roman" w:hAnsi="Times New Roman" w:cs="Times New Roman"/>
                <w:color w:val="00000A"/>
                <w:kern w:val="0"/>
                <w:sz w:val="22"/>
                <w:szCs w:val="22"/>
                <w:lang w:eastAsia="pt-BR" w:bidi="ar-SA"/>
              </w:rPr>
              <w:t>:</w:t>
            </w:r>
          </w:p>
        </w:tc>
      </w:tr>
      <w:tr w:rsidR="00F8489C" w:rsidRPr="00F8489C" w14:paraId="5BCF706A" w14:textId="77777777" w:rsidTr="00F8489C">
        <w:trPr>
          <w:tblCellSpacing w:w="0" w:type="dxa"/>
        </w:trPr>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B18FCB" w14:textId="6E1F4BEE" w:rsidR="00F8489C" w:rsidRPr="00F8489C" w:rsidRDefault="00F8489C" w:rsidP="00F8489C">
            <w:pPr>
              <w:widowControl/>
              <w:suppressAutoHyphens w:val="0"/>
              <w:spacing w:before="100" w:beforeAutospacing="1"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Student</w:t>
            </w:r>
            <w:proofErr w:type="spellEnd"/>
            <w:r>
              <w:rPr>
                <w:rFonts w:ascii="Times New Roman" w:eastAsia="Times New Roman" w:hAnsi="Times New Roman" w:cs="Times New Roman"/>
                <w:color w:val="00000A"/>
                <w:kern w:val="0"/>
                <w:sz w:val="22"/>
                <w:szCs w:val="22"/>
                <w:lang w:eastAsia="pt-BR" w:bidi="ar-SA"/>
              </w:rPr>
              <w:t>:</w:t>
            </w:r>
          </w:p>
          <w:p w14:paraId="4DE60017"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0B9E45AE" w14:textId="3B9C2986" w:rsidR="00F8489C" w:rsidRPr="00F8489C" w:rsidRDefault="00F8489C" w:rsidP="00F8489C">
            <w:pPr>
              <w:widowControl/>
              <w:suppressAutoHyphens w:val="0"/>
              <w:spacing w:before="100" w:beforeAutospacing="1" w:after="198"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Signature</w:t>
            </w:r>
            <w:proofErr w:type="spellEnd"/>
            <w:r w:rsidRPr="00F8489C">
              <w:rPr>
                <w:rFonts w:ascii="Times New Roman" w:eastAsia="Times New Roman" w:hAnsi="Times New Roman" w:cs="Times New Roman"/>
                <w:color w:val="00000A"/>
                <w:kern w:val="0"/>
                <w:sz w:val="22"/>
                <w:szCs w:val="22"/>
                <w:lang w:eastAsia="pt-BR" w:bidi="ar-SA"/>
              </w:rPr>
              <w:t>:</w:t>
            </w:r>
          </w:p>
          <w:p w14:paraId="51E3D716" w14:textId="77777777" w:rsidR="00F8489C" w:rsidRPr="00F8489C" w:rsidRDefault="00F8489C" w:rsidP="00F8489C">
            <w:pPr>
              <w:widowControl/>
              <w:suppressAutoHyphens w:val="0"/>
              <w:spacing w:before="100" w:beforeAutospacing="1" w:after="240" w:line="276" w:lineRule="auto"/>
              <w:rPr>
                <w:rFonts w:eastAsia="Times New Roman" w:cs="Liberation Serif"/>
                <w:color w:val="00000A"/>
                <w:kern w:val="0"/>
                <w:lang w:eastAsia="pt-BR" w:bidi="ar-SA"/>
              </w:rPr>
            </w:pPr>
          </w:p>
          <w:p w14:paraId="2CBF4DA5" w14:textId="5E532EFC" w:rsidR="00F8489C" w:rsidRPr="00F8489C" w:rsidRDefault="00F8489C" w:rsidP="00F8489C">
            <w:pPr>
              <w:widowControl/>
              <w:suppressAutoHyphens w:val="0"/>
              <w:spacing w:before="100" w:beforeAutospacing="1" w:after="142" w:line="276" w:lineRule="auto"/>
              <w:rPr>
                <w:rFonts w:eastAsia="Times New Roman" w:cs="Liberation Serif"/>
                <w:color w:val="00000A"/>
                <w:kern w:val="0"/>
                <w:lang w:eastAsia="pt-BR" w:bidi="ar-SA"/>
              </w:rPr>
            </w:pPr>
            <w:proofErr w:type="spellStart"/>
            <w:r>
              <w:rPr>
                <w:rFonts w:ascii="Times New Roman" w:eastAsia="Times New Roman" w:hAnsi="Times New Roman" w:cs="Times New Roman"/>
                <w:color w:val="00000A"/>
                <w:kern w:val="0"/>
                <w:sz w:val="22"/>
                <w:szCs w:val="22"/>
                <w:lang w:eastAsia="pt-BR" w:bidi="ar-SA"/>
              </w:rPr>
              <w:t>Place</w:t>
            </w:r>
            <w:proofErr w:type="spellEnd"/>
            <w:r>
              <w:rPr>
                <w:rFonts w:ascii="Times New Roman" w:eastAsia="Times New Roman" w:hAnsi="Times New Roman" w:cs="Times New Roman"/>
                <w:color w:val="00000A"/>
                <w:kern w:val="0"/>
                <w:sz w:val="22"/>
                <w:szCs w:val="22"/>
                <w:lang w:eastAsia="pt-BR" w:bidi="ar-SA"/>
              </w:rPr>
              <w:t xml:space="preserve"> </w:t>
            </w:r>
            <w:proofErr w:type="spellStart"/>
            <w:r>
              <w:rPr>
                <w:rFonts w:ascii="Times New Roman" w:eastAsia="Times New Roman" w:hAnsi="Times New Roman" w:cs="Times New Roman"/>
                <w:color w:val="00000A"/>
                <w:kern w:val="0"/>
                <w:sz w:val="22"/>
                <w:szCs w:val="22"/>
                <w:lang w:eastAsia="pt-BR" w:bidi="ar-SA"/>
              </w:rPr>
              <w:t>and</w:t>
            </w:r>
            <w:proofErr w:type="spellEnd"/>
            <w:r>
              <w:rPr>
                <w:rFonts w:ascii="Times New Roman" w:eastAsia="Times New Roman" w:hAnsi="Times New Roman" w:cs="Times New Roman"/>
                <w:color w:val="00000A"/>
                <w:kern w:val="0"/>
                <w:sz w:val="22"/>
                <w:szCs w:val="22"/>
                <w:lang w:eastAsia="pt-BR" w:bidi="ar-SA"/>
              </w:rPr>
              <w:t xml:space="preserve"> date:</w:t>
            </w:r>
          </w:p>
        </w:tc>
        <w:tc>
          <w:tcPr>
            <w:tcW w:w="45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1286F0" w14:textId="77777777" w:rsidR="00F8489C" w:rsidRPr="00F8489C" w:rsidRDefault="00F8489C" w:rsidP="00F8489C">
            <w:pPr>
              <w:widowControl/>
              <w:suppressAutoHyphens w:val="0"/>
              <w:spacing w:before="100" w:beforeAutospacing="1" w:after="142" w:line="276" w:lineRule="auto"/>
              <w:rPr>
                <w:rFonts w:eastAsia="Times New Roman" w:cs="Liberation Serif"/>
                <w:color w:val="00000A"/>
                <w:kern w:val="0"/>
                <w:lang w:eastAsia="pt-BR" w:bidi="ar-SA"/>
              </w:rPr>
            </w:pPr>
          </w:p>
        </w:tc>
      </w:tr>
    </w:tbl>
    <w:p w14:paraId="29C7A38F" w14:textId="389AE296" w:rsidR="00B26C49" w:rsidRDefault="00B26C49" w:rsidP="00F8489C">
      <w:pPr>
        <w:pStyle w:val="Padro"/>
        <w:spacing w:after="0"/>
        <w:jc w:val="both"/>
        <w:rPr>
          <w:rFonts w:ascii="Times New Roman" w:hAnsi="Times New Roman"/>
        </w:rPr>
      </w:pPr>
    </w:p>
    <w:sectPr w:rsidR="00B26C49">
      <w:headerReference w:type="even" r:id="rId8"/>
      <w:headerReference w:type="default" r:id="rId9"/>
      <w:headerReference w:type="first" r:id="rId10"/>
      <w:pgSz w:w="11906" w:h="16838"/>
      <w:pgMar w:top="1601" w:right="1134" w:bottom="1134" w:left="1134" w:header="1134" w:footer="0" w:gutter="0"/>
      <w:cols w:space="720"/>
      <w:formProt w:val="0"/>
      <w:docGrid w:linePitch="38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3437" w14:textId="77777777" w:rsidR="005758E2" w:rsidRDefault="005758E2">
      <w:r>
        <w:separator/>
      </w:r>
    </w:p>
  </w:endnote>
  <w:endnote w:type="continuationSeparator" w:id="0">
    <w:p w14:paraId="7C0E4B52" w14:textId="77777777" w:rsidR="005758E2" w:rsidRDefault="0057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erif CJK SC">
    <w:charset w:val="00"/>
    <w:family w:val="auto"/>
    <w:pitch w:val="variable"/>
  </w:font>
  <w:font w:name="Lohit Devanagari">
    <w:altName w:val="Calibr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Lohit Hindi">
    <w:altName w:val="Calibri"/>
    <w:charset w:val="00"/>
    <w:family w:val="auto"/>
    <w:pitch w:val="default"/>
  </w:font>
  <w:font w:name="OpenSymbol">
    <w:panose1 w:val="05010000000000000000"/>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MU Serif">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0F7ED" w14:textId="77777777" w:rsidR="005758E2" w:rsidRDefault="005758E2">
      <w:r>
        <w:separator/>
      </w:r>
    </w:p>
  </w:footnote>
  <w:footnote w:type="continuationSeparator" w:id="0">
    <w:p w14:paraId="5C20EDA9" w14:textId="77777777" w:rsidR="005758E2" w:rsidRDefault="0057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6B4BF" w14:textId="77777777" w:rsidR="00B26C49" w:rsidRDefault="00B26C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5287" w14:textId="77777777" w:rsidR="00B26C49" w:rsidRDefault="00B26C49">
    <w:pPr>
      <w:pStyle w:val="Cabealho"/>
      <w:rPr>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F546" w14:textId="77777777" w:rsidR="00B26C49" w:rsidRDefault="00B26C49">
    <w:pPr>
      <w:pStyle w:val="Cabealho"/>
      <w:rPr>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47E8"/>
    <w:multiLevelType w:val="multilevel"/>
    <w:tmpl w:val="C78275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5DCB6E3F"/>
    <w:multiLevelType w:val="multilevel"/>
    <w:tmpl w:val="5E0202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96C66CF"/>
    <w:multiLevelType w:val="multilevel"/>
    <w:tmpl w:val="D64E04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C49"/>
    <w:rsid w:val="005758E2"/>
    <w:rsid w:val="00901A13"/>
    <w:rsid w:val="00B26C49"/>
    <w:rsid w:val="00BA3E00"/>
    <w:rsid w:val="00F8489C"/>
    <w:rsid w:val="00FE350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F12B"/>
  <w15:docId w15:val="{B28108BF-791A-4975-AF3A-58CF50AD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Noto Serif CJK SC" w:hAnsi="Calibri" w:cs="Lohit Devanagari"/>
        <w:kern w:val="2"/>
        <w:sz w:val="22"/>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Liberation Serif" w:eastAsia="DejaVu Sans" w:hAnsi="Liberation Serif" w:cs="Lohit Hind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s">
    <w:name w:val="Marcas"/>
    <w:qFormat/>
    <w:rPr>
      <w:rFonts w:ascii="OpenSymbol" w:eastAsia="OpenSymbol" w:hAnsi="OpenSymbol" w:cs="OpenSymbol"/>
    </w:rPr>
  </w:style>
  <w:style w:type="character" w:customStyle="1" w:styleId="TextodebaloChar">
    <w:name w:val="Texto de balão Char"/>
    <w:basedOn w:val="Fontepargpadro"/>
    <w:qFormat/>
    <w:rPr>
      <w:rFonts w:ascii="Segoe UI" w:hAnsi="Segoe UI" w:cs="Segoe UI"/>
      <w:sz w:val="18"/>
      <w:szCs w:val="18"/>
    </w:rPr>
  </w:style>
  <w:style w:type="character" w:styleId="nfase">
    <w:name w:val="Emphasis"/>
    <w:qFormat/>
    <w:rPr>
      <w:i/>
      <w:iCs/>
    </w:rPr>
  </w:style>
  <w:style w:type="paragraph" w:styleId="Ttulo">
    <w:name w:val="Title"/>
    <w:basedOn w:val="Padro"/>
    <w:next w:val="Corpodotexto"/>
    <w:uiPriority w:val="10"/>
    <w:qFormat/>
    <w:pPr>
      <w:keepNext/>
      <w:spacing w:before="240" w:after="120"/>
      <w:jc w:val="center"/>
    </w:pPr>
    <w:rPr>
      <w:rFonts w:ascii="Liberation Sans" w:hAnsi="Liberation Sans"/>
      <w:b/>
      <w:bCs/>
      <w:sz w:val="28"/>
      <w:szCs w:val="28"/>
    </w:rPr>
  </w:style>
  <w:style w:type="paragraph" w:styleId="Corpodetexto">
    <w:name w:val="Body Text"/>
    <w:basedOn w:val="Padro"/>
    <w:pPr>
      <w:spacing w:after="120"/>
    </w:pPr>
  </w:style>
  <w:style w:type="paragraph" w:styleId="Lista">
    <w:name w:val="List"/>
    <w:basedOn w:val="Corpodotexto"/>
    <w:rPr>
      <w:rFonts w:ascii="CMU Serif" w:hAnsi="CMU Serif"/>
    </w:rPr>
  </w:style>
  <w:style w:type="paragraph" w:styleId="Legenda">
    <w:name w:val="caption"/>
    <w:basedOn w:val="Padro"/>
    <w:qFormat/>
    <w:pPr>
      <w:suppressLineNumbers/>
      <w:spacing w:before="120" w:after="120"/>
    </w:pPr>
    <w:rPr>
      <w:rFonts w:ascii="CMU Serif" w:hAnsi="CMU Serif"/>
      <w:i/>
      <w:iCs/>
    </w:rPr>
  </w:style>
  <w:style w:type="paragraph" w:customStyle="1" w:styleId="ndice">
    <w:name w:val="Índice"/>
    <w:basedOn w:val="Padro"/>
    <w:qFormat/>
    <w:pPr>
      <w:suppressLineNumbers/>
    </w:pPr>
    <w:rPr>
      <w:rFonts w:ascii="CMU Serif" w:eastAsia="DejaVu Sans" w:hAnsi="CMU Serif"/>
    </w:rPr>
  </w:style>
  <w:style w:type="paragraph" w:customStyle="1" w:styleId="Corpodotexto">
    <w:name w:val="Corpo do texto"/>
    <w:basedOn w:val="Padro"/>
    <w:qFormat/>
    <w:pPr>
      <w:spacing w:after="120" w:line="252" w:lineRule="auto"/>
    </w:pPr>
    <w:rPr>
      <w:rFonts w:ascii="Calibri" w:eastAsia="DejaVu Sans" w:hAnsi="Calibri"/>
      <w:sz w:val="22"/>
      <w:szCs w:val="22"/>
      <w:lang w:eastAsia="pt-BR" w:bidi="ar-SA"/>
    </w:rPr>
  </w:style>
  <w:style w:type="paragraph" w:customStyle="1" w:styleId="Padro">
    <w:name w:val="Padrão"/>
    <w:qFormat/>
    <w:pPr>
      <w:widowControl w:val="0"/>
      <w:tabs>
        <w:tab w:val="left" w:pos="709"/>
      </w:tabs>
      <w:spacing w:after="200" w:line="276" w:lineRule="auto"/>
    </w:pPr>
    <w:rPr>
      <w:rFonts w:ascii="Liberation Serif" w:eastAsia="WenQuanYi Micro Hei" w:hAnsi="Liberation Serif" w:cs="Lohit Hindi"/>
      <w:color w:val="00000A"/>
      <w:sz w:val="24"/>
    </w:rPr>
  </w:style>
  <w:style w:type="paragraph" w:customStyle="1" w:styleId="caption1">
    <w:name w:val="caption1"/>
    <w:qFormat/>
    <w:pPr>
      <w:widowControl w:val="0"/>
      <w:suppressLineNumbers/>
      <w:tabs>
        <w:tab w:val="left" w:pos="720"/>
      </w:tabs>
      <w:spacing w:before="120" w:after="120" w:line="252" w:lineRule="auto"/>
    </w:pPr>
    <w:rPr>
      <w:rFonts w:eastAsia="DejaVu Sans"/>
      <w:i/>
      <w:iCs/>
      <w:color w:val="00000A"/>
      <w:szCs w:val="22"/>
      <w:lang w:eastAsia="pt-BR" w:bidi="ar-SA"/>
    </w:rPr>
  </w:style>
  <w:style w:type="paragraph" w:styleId="Subttulo">
    <w:name w:val="Subtitle"/>
    <w:basedOn w:val="Ttulo"/>
    <w:uiPriority w:val="11"/>
    <w:qFormat/>
    <w:rPr>
      <w:i/>
      <w:iCs/>
    </w:rPr>
  </w:style>
  <w:style w:type="paragraph" w:customStyle="1" w:styleId="Contedodatabela">
    <w:name w:val="Conteúdo da tabela"/>
    <w:basedOn w:val="Padro"/>
    <w:qFormat/>
    <w:pPr>
      <w:suppressLineNumbers/>
    </w:p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styleId="Cabealho">
    <w:name w:val="header"/>
    <w:basedOn w:val="Padro"/>
    <w:pPr>
      <w:suppressLineNumbers/>
      <w:tabs>
        <w:tab w:val="center" w:pos="4819"/>
        <w:tab w:val="right" w:pos="9638"/>
      </w:tabs>
    </w:pPr>
  </w:style>
  <w:style w:type="paragraph" w:styleId="Reviso">
    <w:name w:val="Revision"/>
    <w:qFormat/>
    <w:pPr>
      <w:tabs>
        <w:tab w:val="left" w:pos="708"/>
      </w:tabs>
      <w:spacing w:line="100" w:lineRule="atLeast"/>
    </w:pPr>
    <w:rPr>
      <w:rFonts w:eastAsia="WenQuanYi Micro Hei"/>
      <w:color w:val="00000A"/>
      <w:szCs w:val="22"/>
      <w:lang w:eastAsia="pt-BR" w:bidi="ar-SA"/>
    </w:rPr>
  </w:style>
  <w:style w:type="paragraph" w:styleId="Textodebalo">
    <w:name w:val="Balloon Text"/>
    <w:basedOn w:val="Padro"/>
    <w:qFormat/>
    <w:pPr>
      <w:spacing w:after="0" w:line="100" w:lineRule="atLeast"/>
    </w:pPr>
    <w:rPr>
      <w:rFonts w:ascii="Segoe UI" w:hAnsi="Segoe UI" w:cs="Segoe UI"/>
      <w:sz w:val="18"/>
      <w:szCs w:val="18"/>
    </w:rPr>
  </w:style>
  <w:style w:type="table" w:styleId="Tabelacomgrade">
    <w:name w:val="Table Grid"/>
    <w:basedOn w:val="Tabelanormal"/>
    <w:uiPriority w:val="39"/>
    <w:rsid w:val="00F8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F8489C"/>
    <w:pPr>
      <w:widowControl/>
      <w:suppressAutoHyphens w:val="0"/>
      <w:spacing w:before="100" w:beforeAutospacing="1" w:after="142" w:line="276" w:lineRule="auto"/>
    </w:pPr>
    <w:rPr>
      <w:rFonts w:eastAsia="Times New Roman" w:cs="Liberation Serif"/>
      <w:color w:val="00000A"/>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102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970</Words>
  <Characters>5240</Characters>
  <Application>Microsoft Office Word</Application>
  <DocSecurity>0</DocSecurity>
  <Lines>43</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Pro_Reitor_Pesquisa_Pos_Graduacao</dc:creator>
  <dc:description/>
  <cp:lastModifiedBy>Carol Stroppa</cp:lastModifiedBy>
  <cp:revision>9</cp:revision>
  <dcterms:created xsi:type="dcterms:W3CDTF">2014-02-01T14:14:00Z</dcterms:created>
  <dcterms:modified xsi:type="dcterms:W3CDTF">2025-01-30T18:40:00Z</dcterms:modified>
  <dc:language>pt-BR</dc:language>
</cp:coreProperties>
</file>